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Załącznik nr 3</w:t>
      </w:r>
    </w:p>
    <w:p w:rsidR="00ED7080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ED7080" w:rsidRPr="001D17AD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OŚWIADCZENIA POTWIERDZAJĄCE SPEŁNIENIE WARUNKÓW ZAMÓWIENIA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ED7080" w:rsidRDefault="00ED7080" w:rsidP="00ED7080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ED7080" w:rsidRDefault="00ED7080" w:rsidP="00ED70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podmiot, który reprezentuję </w:t>
      </w:r>
      <w:r w:rsidRPr="001D17AD">
        <w:rPr>
          <w:rFonts w:ascii="Times New Roman" w:hAnsi="Times New Roman" w:cs="Times New Roman"/>
          <w:sz w:val="24"/>
          <w:szCs w:val="24"/>
        </w:rPr>
        <w:t xml:space="preserve">spełnia poniższe warunki: 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Znajduje się w sytuacji ekonomicznej i finansowej zapewni</w:t>
      </w:r>
      <w:r>
        <w:rPr>
          <w:rFonts w:ascii="Times New Roman" w:hAnsi="Times New Roman" w:cs="Times New Roman"/>
          <w:sz w:val="24"/>
          <w:szCs w:val="24"/>
        </w:rPr>
        <w:t>ającej wykonanie zamówienia.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Nie jest w trakcie rozwiązywania działalności, nie znajduje się pod zarządem komisarycznym, nie znajduje się w toku likwidacji, postępowania upadłościowego, postępowania naprawczego, nie zawiesił prowadzenia działalności, wobec Wykonawcy nie została ogłoszona decyzja o upadłości lub Wykonawca nie znajduje się w innej, podobnej sytuacji w</w:t>
      </w:r>
      <w:r>
        <w:rPr>
          <w:rFonts w:ascii="Times New Roman" w:hAnsi="Times New Roman" w:cs="Times New Roman"/>
          <w:sz w:val="24"/>
          <w:szCs w:val="24"/>
        </w:rPr>
        <w:t>ynikającej z przepisów prawa.</w:t>
      </w:r>
    </w:p>
    <w:p w:rsidR="00ED7080" w:rsidRDefault="00ED7080" w:rsidP="00ED7080">
      <w:pPr>
        <w:pStyle w:val="Akapitzlist"/>
        <w:numPr>
          <w:ilvl w:val="0"/>
          <w:numId w:val="12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oraz wspólnik spółki jawnej, partner lub członek zarządu spółki partnerskiej, komplementariusz spółki komandytowej oraz spółki komandytowo-akcyjnej,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majątkowych. </w:t>
      </w:r>
    </w:p>
    <w:p w:rsidR="00ED7080" w:rsidRDefault="00ED7080" w:rsidP="00ED7080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Pr="00F71BF9" w:rsidRDefault="00ED7080" w:rsidP="00ED7080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D7080" w:rsidRPr="001D17AD" w:rsidRDefault="002D1C96" w:rsidP="00ED70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bookmarkStart w:id="0" w:name="_GoBack"/>
      <w:bookmarkEnd w:id="0"/>
      <w:r w:rsidR="00ED7080"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ED7080" w:rsidRDefault="00ED7080" w:rsidP="00ED7080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do reprezentowania wykonawcy)</w:t>
      </w: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7080" w:rsidRDefault="00ED7080" w:rsidP="00ED70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08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2D1C96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37D61"/>
    <w:rsid w:val="00B5603E"/>
    <w:rsid w:val="00B8142B"/>
    <w:rsid w:val="00BB5A16"/>
    <w:rsid w:val="00BB735D"/>
    <w:rsid w:val="00BE0C61"/>
    <w:rsid w:val="00C12F1C"/>
    <w:rsid w:val="00CC17C6"/>
    <w:rsid w:val="00D95FFC"/>
    <w:rsid w:val="00E91DA1"/>
    <w:rsid w:val="00EB0CDA"/>
    <w:rsid w:val="00ED7080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50272-F6DC-43C9-BE62-D2B5EB7C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Emilia Szymborska</cp:lastModifiedBy>
  <cp:revision>3</cp:revision>
  <cp:lastPrinted>2021-06-28T13:11:00Z</cp:lastPrinted>
  <dcterms:created xsi:type="dcterms:W3CDTF">2020-10-18T16:17:00Z</dcterms:created>
  <dcterms:modified xsi:type="dcterms:W3CDTF">2021-06-28T13:11:00Z</dcterms:modified>
</cp:coreProperties>
</file>